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ECBBF" w14:textId="7BDD3A32" w:rsidR="008C7F69" w:rsidRPr="008C7F69" w:rsidRDefault="008C7F69" w:rsidP="008C7F69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F69">
        <w:rPr>
          <w:rFonts w:ascii="Times New Roman" w:hAnsi="Times New Roman" w:cs="Times New Roman"/>
          <w:sz w:val="28"/>
          <w:szCs w:val="28"/>
        </w:rPr>
        <w:t>МУНИЦИПАЛЬНОЕ УЧРЕЖДЕНИЕ «</w:t>
      </w:r>
      <w:r w:rsidR="008527AF" w:rsidRPr="008C7F69">
        <w:rPr>
          <w:rFonts w:ascii="Times New Roman" w:hAnsi="Times New Roman" w:cs="Times New Roman"/>
          <w:sz w:val="28"/>
          <w:szCs w:val="28"/>
        </w:rPr>
        <w:t>ОТДЕЛ ДОШКОЛЬНОГО</w:t>
      </w:r>
      <w:r w:rsidRPr="008C7F69">
        <w:rPr>
          <w:rFonts w:ascii="Times New Roman" w:hAnsi="Times New Roman" w:cs="Times New Roman"/>
          <w:sz w:val="28"/>
          <w:szCs w:val="28"/>
        </w:rPr>
        <w:t xml:space="preserve"> </w:t>
      </w:r>
      <w:r w:rsidR="008527AF" w:rsidRPr="008C7F69">
        <w:rPr>
          <w:rFonts w:ascii="Times New Roman" w:hAnsi="Times New Roman" w:cs="Times New Roman"/>
          <w:sz w:val="28"/>
          <w:szCs w:val="28"/>
        </w:rPr>
        <w:t>ОБРАЗОВАНИЯ ШАЛИНСКОГО</w:t>
      </w:r>
      <w:r w:rsidRPr="008C7F69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14:paraId="1EEB3B86" w14:textId="77777777" w:rsidR="008C7F69" w:rsidRPr="008C7F69" w:rsidRDefault="008C7F69" w:rsidP="008C7F69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F6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157550D" w14:textId="6113C3DF" w:rsidR="008C7F69" w:rsidRPr="008C7F69" w:rsidRDefault="008527AF" w:rsidP="008C7F69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Яхита</w:t>
      </w:r>
      <w:proofErr w:type="spellEnd"/>
      <w:r w:rsidR="008C7F69" w:rsidRPr="008C7F6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C7F69" w:rsidRPr="008C7F69">
        <w:rPr>
          <w:rFonts w:ascii="Times New Roman" w:hAnsi="Times New Roman" w:cs="Times New Roman"/>
          <w:sz w:val="28"/>
          <w:szCs w:val="28"/>
        </w:rPr>
        <w:t>г.Шали</w:t>
      </w:r>
      <w:proofErr w:type="spellEnd"/>
    </w:p>
    <w:p w14:paraId="4E66B79A" w14:textId="77777777" w:rsidR="008C7F69" w:rsidRPr="008C7F69" w:rsidRDefault="008C7F69" w:rsidP="008C7F69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F69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559E6DA7" w14:textId="36B55D74" w:rsidR="008C7F69" w:rsidRPr="008C7F69" w:rsidRDefault="008527AF" w:rsidP="008C7F69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№5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Яхита</w:t>
      </w:r>
      <w:proofErr w:type="spellEnd"/>
      <w:r w:rsidR="008C7F69" w:rsidRPr="008C7F6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C7F69" w:rsidRPr="008C7F69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="008C7F69" w:rsidRPr="008C7F69">
        <w:rPr>
          <w:rFonts w:ascii="Times New Roman" w:hAnsi="Times New Roman" w:cs="Times New Roman"/>
          <w:sz w:val="28"/>
          <w:szCs w:val="28"/>
        </w:rPr>
        <w:t>»)</w:t>
      </w:r>
    </w:p>
    <w:p w14:paraId="39E19049" w14:textId="77777777" w:rsidR="008C7F69" w:rsidRPr="008C7F69" w:rsidRDefault="008C7F69" w:rsidP="008C7F6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F57662" w14:textId="3BEAC9DC" w:rsidR="00705A68" w:rsidRPr="00705A68" w:rsidRDefault="00705A68" w:rsidP="00705A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CB4E7D" w14:textId="77777777"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8EF6CA" w14:textId="77777777"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14:paraId="009E7416" w14:textId="77777777" w:rsidR="00766ED0" w:rsidRPr="00766ED0" w:rsidRDefault="00766ED0" w:rsidP="0070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формах обучения </w:t>
      </w:r>
    </w:p>
    <w:bookmarkEnd w:id="0"/>
    <w:p w14:paraId="59D81528" w14:textId="77777777"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14:paraId="51B07CF8" w14:textId="77777777"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14:paraId="7AB70870" w14:textId="77777777"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CBA26D" w14:textId="77777777"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705A68"/>
    <w:rsid w:val="00766ED0"/>
    <w:rsid w:val="007829E3"/>
    <w:rsid w:val="008527AF"/>
    <w:rsid w:val="008C7F69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AEBB"/>
  <w15:docId w15:val="{F7A5BA12-A3D9-4DCE-A170-60C9D805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  <w:style w:type="paragraph" w:styleId="a4">
    <w:name w:val="List Paragraph"/>
    <w:basedOn w:val="a"/>
    <w:uiPriority w:val="34"/>
    <w:qFormat/>
    <w:rsid w:val="008C7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Лом-Али</cp:lastModifiedBy>
  <cp:revision>2</cp:revision>
  <dcterms:created xsi:type="dcterms:W3CDTF">2023-03-19T21:15:00Z</dcterms:created>
  <dcterms:modified xsi:type="dcterms:W3CDTF">2023-03-19T21:15:00Z</dcterms:modified>
</cp:coreProperties>
</file>