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B4" w:rsidRDefault="005430B4" w:rsidP="00543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:rsidR="005430B4" w:rsidRDefault="005430B4" w:rsidP="00543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</w:t>
      </w:r>
      <w:r w:rsidRPr="009A5557">
        <w:rPr>
          <w:rFonts w:ascii="Times New Roman" w:hAnsi="Times New Roman"/>
          <w:sz w:val="28"/>
          <w:szCs w:val="28"/>
        </w:rPr>
        <w:t xml:space="preserve"> бюджетное дошкольное образовател</w:t>
      </w:r>
      <w:r>
        <w:rPr>
          <w:rFonts w:ascii="Times New Roman" w:hAnsi="Times New Roman"/>
          <w:sz w:val="28"/>
          <w:szCs w:val="28"/>
        </w:rPr>
        <w:t>ьное учреждение</w:t>
      </w:r>
    </w:p>
    <w:p w:rsidR="005430B4" w:rsidRDefault="005430B4" w:rsidP="00543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№ 5 </w:t>
      </w:r>
      <w:r w:rsidRPr="009A5557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 w:rsidRPr="009A555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г. Шали Шалинского муниципального района»</w:t>
      </w:r>
    </w:p>
    <w:p w:rsidR="005430B4" w:rsidRDefault="005430B4" w:rsidP="00543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(МБДОУ 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Шали»)</w:t>
      </w:r>
    </w:p>
    <w:p w:rsidR="005430B4" w:rsidRDefault="005430B4" w:rsidP="00543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МУНИЦИПАЛЬНИ УЧРЕЖДЕНИ «ШЕЛАН МУНИЦИПАЛЬНИ</w:t>
      </w:r>
    </w:p>
    <w:p w:rsidR="005430B4" w:rsidRDefault="005430B4" w:rsidP="005430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К1ОШТАН ШКОЛАЛ ХЬАЛХАРА ДЕШАРАН ДАКЪА»</w:t>
      </w:r>
    </w:p>
    <w:p w:rsidR="005430B4" w:rsidRDefault="005430B4" w:rsidP="005430B4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хьалхара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дешаран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учреждени</w:t>
      </w:r>
      <w:proofErr w:type="spellEnd"/>
    </w:p>
    <w:p w:rsidR="005430B4" w:rsidRDefault="005430B4" w:rsidP="005430B4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Шелан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/>
          <w:sz w:val="28"/>
          <w:szCs w:val="28"/>
        </w:rPr>
        <w:t xml:space="preserve"> к1оштан Шела-г1алин № 5 </w:t>
      </w:r>
      <w:proofErr w:type="spellStart"/>
      <w:r>
        <w:rPr>
          <w:rFonts w:ascii="Times New Roman" w:hAnsi="Times New Roman"/>
          <w:sz w:val="28"/>
          <w:szCs w:val="28"/>
        </w:rPr>
        <w:t>йолу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беш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430B4" w:rsidRDefault="005430B4" w:rsidP="005430B4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(МБШХЬДУ «Шела-г1алин № 5 </w:t>
      </w:r>
      <w:proofErr w:type="spellStart"/>
      <w:r>
        <w:rPr>
          <w:rFonts w:ascii="Times New Roman" w:hAnsi="Times New Roman"/>
          <w:sz w:val="28"/>
          <w:szCs w:val="28"/>
        </w:rPr>
        <w:t>йолу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беш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»)</w:t>
      </w:r>
    </w:p>
    <w:p w:rsidR="005430B4" w:rsidRDefault="005430B4" w:rsidP="005430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30B4" w:rsidRDefault="005430B4" w:rsidP="005430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430B4" w:rsidRPr="0050231C" w:rsidRDefault="005430B4" w:rsidP="005430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430B4" w:rsidRPr="0050231C" w:rsidRDefault="005430B4" w:rsidP="005430B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01.02. 2023</w:t>
      </w:r>
      <w:r w:rsidRPr="00502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0231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№ 87 -А</w:t>
      </w:r>
    </w:p>
    <w:p w:rsidR="005430B4" w:rsidRDefault="005430B4" w:rsidP="005430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30B4" w:rsidRDefault="005430B4" w:rsidP="005430B4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5430B4" w:rsidRDefault="005430B4" w:rsidP="005430B4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О разработке ООП ДОУ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соответствии с ФГОС и ФОП ДО и о </w:t>
      </w:r>
    </w:p>
    <w:p w:rsidR="005430B4" w:rsidRPr="00AA19D7" w:rsidRDefault="005430B4" w:rsidP="005430B4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мероприятиях, связанных с подготовкой к ее реализации</w:t>
      </w:r>
    </w:p>
    <w:p w:rsidR="005430B4" w:rsidRDefault="005430B4" w:rsidP="005430B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На основании статьи 28 Федерального закона от 29.12.2012 № 273-ФЗ «Об образовании в Российской Федерации»,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</w:rPr>
        <w:t>приказываю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1.Сформировать рабочую группу по разработке основной образовательной программы дошкольного образования МБДОУ</w:t>
      </w:r>
      <w:r>
        <w:rPr>
          <w:rFonts w:ascii="Times New Roman" w:hAnsi="Times New Roman"/>
          <w:sz w:val="28"/>
          <w:szCs w:val="28"/>
        </w:rPr>
        <w:t xml:space="preserve"> 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ООП ДО детского сада) в соответствии с федеральным государственным образовательным стандартам дошкольного образования и федеральной программы дошкольного образования (далее – рабочая группа) в следующем составе: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785"/>
        <w:gridCol w:w="4956"/>
      </w:tblGrid>
      <w:tr w:rsidR="005430B4" w:rsidTr="00CF122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 Дудаева М.Х.</w:t>
            </w:r>
          </w:p>
        </w:tc>
      </w:tr>
      <w:tr w:rsidR="005430B4" w:rsidTr="00CF122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рабочей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БачаеваЛ.А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Дешиева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               Исаева Х.И.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                         Исаева Н.И.</w:t>
            </w:r>
          </w:p>
        </w:tc>
      </w:tr>
    </w:tbl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2.Утвердить Положение о рабочей группе по приведению ООП ДОО в соответствии с ФОП ДО(приложение№1).</w:t>
      </w:r>
    </w:p>
    <w:p w:rsidR="005430B4" w:rsidRPr="0074739E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74739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план-график разработки ООП ДО детского сада в соответствии с в соответствии с федеральным государственным образовательным стандартам </w:t>
      </w:r>
      <w:r w:rsidRPr="0074739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дошкольного образования и федеральной программы дошкольного образования и организации мероприятий, связанных с ее реализацией (приложение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</w:t>
      </w:r>
      <w:r w:rsidRPr="0074739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Рабочей группе при разработке ООП ДО детского сада:</w:t>
      </w:r>
    </w:p>
    <w:p w:rsidR="005430B4" w:rsidRDefault="005430B4" w:rsidP="005430B4">
      <w:p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-руководствоваться федеральным государственным образовательным стандартом дошкольного образования и федеральной программы дошкольного образования, действующими нормативно-правовыми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5430B4" w:rsidRDefault="005430B4" w:rsidP="005430B4">
      <w:p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-руководствоваться Положением о рабочей группе по приведению ООП ДОО в соответствии с ФОП ДО;</w:t>
      </w:r>
    </w:p>
    <w:p w:rsidR="005430B4" w:rsidRDefault="005430B4" w:rsidP="005430B4">
      <w:p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-осуществлять свою деятельность по плану-графику, утвержденному настоящим приказом;</w:t>
      </w:r>
    </w:p>
    <w:p w:rsidR="005430B4" w:rsidRDefault="005430B4" w:rsidP="005430B4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-решать иные вопросы, не урегулированные настоящим приказом и планом-графиком.</w:t>
      </w: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5.Делопроизводителю Гавдаханову А.А. в срок до 20.02.2023 под подпись довести настоящий приказ до сведения поименованных в нем работников.</w:t>
      </w: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Контроль исполнения приказа оставляю за собой.</w:t>
      </w: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sz w:val="28"/>
          <w:szCs w:val="28"/>
        </w:rPr>
      </w:pPr>
      <w:r w:rsidRPr="00FE50C9">
        <w:rPr>
          <w:rFonts w:ascii="Times New Roman" w:hAnsi="Times New Roman" w:cs="Times New Roman"/>
          <w:sz w:val="28"/>
          <w:szCs w:val="28"/>
        </w:rPr>
        <w:t xml:space="preserve">Заведующий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А.И.Исаева</w:t>
      </w:r>
      <w:proofErr w:type="spellEnd"/>
    </w:p>
    <w:p w:rsidR="005430B4" w:rsidRDefault="005430B4" w:rsidP="005430B4">
      <w:pPr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b/>
          <w:sz w:val="28"/>
          <w:szCs w:val="28"/>
        </w:rPr>
      </w:pPr>
      <w:r w:rsidRPr="00FE50C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0B4" w:rsidRDefault="005430B4" w:rsidP="005430B4">
      <w:pPr>
        <w:rPr>
          <w:rFonts w:ascii="Times New Roman" w:hAnsi="Times New Roman" w:cs="Times New Roman"/>
          <w:b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b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b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b/>
          <w:sz w:val="28"/>
          <w:szCs w:val="28"/>
        </w:rPr>
      </w:pPr>
    </w:p>
    <w:p w:rsidR="005430B4" w:rsidRDefault="005430B4" w:rsidP="005430B4">
      <w:pPr>
        <w:rPr>
          <w:rFonts w:ascii="Times New Roman" w:hAnsi="Times New Roman" w:cs="Times New Roman"/>
          <w:b/>
          <w:sz w:val="28"/>
          <w:szCs w:val="28"/>
        </w:rPr>
      </w:pPr>
    </w:p>
    <w:p w:rsidR="005430B4" w:rsidRPr="00D332C9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приказом ознакомлены:</w:t>
      </w:r>
    </w:p>
    <w:p w:rsidR="005430B4" w:rsidRPr="002809D6" w:rsidRDefault="005430B4" w:rsidP="005430B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1._________Исаева Х.И.</w:t>
      </w:r>
    </w:p>
    <w:p w:rsidR="005430B4" w:rsidRPr="002809D6" w:rsidRDefault="005430B4" w:rsidP="005430B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2._________Бачаева Л.А.</w:t>
      </w:r>
    </w:p>
    <w:p w:rsidR="005430B4" w:rsidRDefault="005430B4" w:rsidP="005430B4">
      <w:pPr>
        <w:spacing w:after="0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3._________</w:t>
      </w:r>
      <w:r w:rsidRPr="009F05E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Исаева Н.И.</w:t>
      </w:r>
    </w:p>
    <w:p w:rsidR="005430B4" w:rsidRDefault="005430B4" w:rsidP="005430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4._________Дудаева М.Х.</w:t>
      </w:r>
    </w:p>
    <w:p w:rsidR="005430B4" w:rsidRDefault="005430B4" w:rsidP="005430B4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5._________Дешиева Р.С.</w:t>
      </w: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right"/>
        <w:tblLook w:val="0600" w:firstRow="0" w:lastRow="0" w:firstColumn="0" w:lastColumn="0" w:noHBand="1" w:noVBand="1"/>
      </w:tblPr>
      <w:tblGrid>
        <w:gridCol w:w="156"/>
        <w:gridCol w:w="3247"/>
      </w:tblGrid>
      <w:tr w:rsidR="005430B4" w:rsidTr="00CF122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0B4" w:rsidRDefault="005430B4" w:rsidP="00CF1222">
            <w:pPr>
              <w:spacing w:after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30B4" w:rsidRDefault="005430B4" w:rsidP="00CF1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16B9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№87-А от 02.02.2023 года</w:t>
            </w:r>
          </w:p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430B4" w:rsidRDefault="005430B4" w:rsidP="005430B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30B4" w:rsidRDefault="005430B4" w:rsidP="005430B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ПЛАН-ГРАФИК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разработки ООП ДО детского сада в соответствии с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государственным образовательным стандартам дошкольного образования и федеральной программы дошкольного образования 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мероприятий, связанных с ее реализацией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944"/>
        <w:gridCol w:w="1999"/>
        <w:gridCol w:w="2132"/>
        <w:gridCol w:w="2547"/>
      </w:tblGrid>
      <w:tr w:rsidR="005430B4" w:rsidTr="00CF12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</w:tr>
      <w:tr w:rsidR="005430B4" w:rsidTr="00CF1222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Управленческие мероприятия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Рабочие совещания по вопросам разработки ООП ДО детского сада в соответствии с ФГОС и ФОП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реже 1 раза в месяц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предметно-пространственной развивающей образовательной среды на соответствие ФГОС и ФОП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рабочей группы и член рабочей группы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ДешиеваР.С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Акты, справки и т.п.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Инвентаризация литературных, музыкальных, художественных и кинематографических произведений для подготовки ООП ДО детского сада в соответствии с ФОП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 рабочей группы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Справки, описи, заявки и т.п.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Экспертиза локальных актов детского сада в сфере образования (на несоответствие требованиям ФГОС и ФОП)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рабочей группы и член рабочей группы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ДудаеваМ.Х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 и по необходимости проекты обновленных локальных актов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Педагогические советы, посвященные вопросам подготовки ООП ДО детского сада в соответствии с ФГОС и ФОП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и 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Протоколы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Модернизация предметно-пространственной развивающей образовательной среды и закупка необходимой материально-технической базы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– июль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группы, контрактный управляющий, заведующий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Принятие актуализированных в соответствии с требованиями ФОП локальных актов детского сада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Приказы</w:t>
            </w:r>
          </w:p>
        </w:tc>
      </w:tr>
      <w:tr w:rsidR="005430B4" w:rsidTr="00CF1222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Мероприятия по разработке ООП ДО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документов федерального, регионального уровня, регламентирующих применение ФОП при подготовке ООП ДО детского сада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группа, заведующий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Пакет документов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действующей ООП ДО детского сада на предмет соответствия ФОП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 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Аналитическая справка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Рассмотреть возможность предусмотреть в ООП ДО детского сада применения федеральной рабочей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программы образования,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группа, педагогические работники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Аналитическая справка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Мониторинг образовательных потребностей (запросов) обучающихся и родителей (законных представителей) для проектирования ООП ДО детского сада в 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Март–май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 воспитатели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Опросные листы, аналитическая справка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проекта ООП ДО детского сада в соответствии с ФОП и ФГОС.</w:t>
            </w:r>
          </w:p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Предусмотреть в ООП ДО детского сада содержание и планируемые результаты не ниже содержания и планируемых результатов ФОП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Март–июль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группа, воспитатели и иные педагогические работники (по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ООП ДО детского сада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проекта ООП ДО детского сада на заседании методического совета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Корректировка проекта ООП ДО детского сада с учетом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предложений и замечаний методического совета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Члены рабочей группы и воспитатели (в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рамках своей компетенции)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Актуализированная редакция ООП ДО детского сада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Рассмотрение проекта ООП ДО детского сада на педагогическом совете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ООП ДО детского сада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</w:t>
            </w:r>
          </w:p>
        </w:tc>
      </w:tr>
      <w:tr w:rsidR="005430B4" w:rsidTr="00CF1222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Методическое сопровождение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Разработать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Апрель–август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 материалы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Апрель–август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 материалы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Апрель–август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 материалы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Обеспечить для педагогических работников консультационную помощь по вопросам применения ФОП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Февраль– 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Рекомендации, методические материалы и т. п.</w:t>
            </w:r>
          </w:p>
        </w:tc>
      </w:tr>
      <w:tr w:rsidR="005430B4" w:rsidTr="00CF1222"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Информационное обеспечение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Родительские собрания, посвященные ООП ДО детского сада, подготовленных по ФГОС и ФОП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Апрель, 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группа, воспитатели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Протоколы</w:t>
            </w:r>
          </w:p>
        </w:tc>
      </w:tr>
      <w:tr w:rsidR="005430B4" w:rsidTr="00CF122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Разместить ООП ДО на сайте детского сада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позднее 31 августа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сайт детского сада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30B4" w:rsidRDefault="005430B4" w:rsidP="00CF122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на сайте</w:t>
            </w:r>
          </w:p>
        </w:tc>
      </w:tr>
    </w:tbl>
    <w:p w:rsidR="005430B4" w:rsidRDefault="005430B4" w:rsidP="005430B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50C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5430B4" w:rsidRPr="00FE50C9" w:rsidRDefault="005430B4" w:rsidP="005430B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E50C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430B4" w:rsidRPr="00F916AA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Pr="00F916AA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Pr="00F916AA" w:rsidRDefault="005430B4" w:rsidP="0054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0B4" w:rsidRDefault="005430B4" w:rsidP="005430B4"/>
    <w:p w:rsidR="005430B4" w:rsidRDefault="005430B4" w:rsidP="005430B4"/>
    <w:p w:rsidR="005430B4" w:rsidRDefault="005430B4" w:rsidP="005430B4"/>
    <w:p w:rsidR="005430B4" w:rsidRPr="00E50FDD" w:rsidRDefault="005430B4" w:rsidP="005430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222222"/>
          <w:sz w:val="21"/>
          <w:lang w:eastAsia="ru-RU"/>
        </w:rPr>
        <w:lastRenderedPageBreak/>
        <w:t xml:space="preserve">   </w:t>
      </w:r>
      <w:r w:rsidRPr="00E50FD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№1</w:t>
      </w:r>
      <w:r w:rsidRPr="00E50FD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к приказу</w:t>
      </w:r>
    </w:p>
    <w:p w:rsidR="005430B4" w:rsidRDefault="005430B4" w:rsidP="005430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222222"/>
          <w:sz w:val="21"/>
          <w:lang w:eastAsia="ru-RU"/>
        </w:rPr>
        <w:t xml:space="preserve"> </w:t>
      </w:r>
      <w:r w:rsidRPr="00F916B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№87-А от 02.02.2023 года</w:t>
      </w:r>
    </w:p>
    <w:p w:rsidR="005430B4" w:rsidRPr="00F916B9" w:rsidRDefault="005430B4" w:rsidP="005430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430B4" w:rsidRDefault="005430B4" w:rsidP="00543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430B4" w:rsidRPr="00F916B9" w:rsidRDefault="005430B4" w:rsidP="00543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430B4" w:rsidRPr="00F916B9" w:rsidRDefault="005430B4" w:rsidP="005430B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  <w:r w:rsidRPr="00F916B9">
        <w:rPr>
          <w:rFonts w:ascii="Times New Roman" w:eastAsia="Times New Roman" w:hAnsi="Times New Roman" w:cs="Times New Roman"/>
          <w:sz w:val="28"/>
          <w:szCs w:val="28"/>
          <w:shd w:val="clear" w:color="auto" w:fill="FFFF9C"/>
          <w:lang w:eastAsia="ru-RU"/>
        </w:rPr>
        <w:br/>
      </w:r>
      <w:r w:rsidRPr="00F916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рабочей группе по приведению ООП ДОО в соответствие с ФОП ДО</w:t>
      </w:r>
    </w:p>
    <w:p w:rsidR="005430B4" w:rsidRPr="00F916B9" w:rsidRDefault="005430B4" w:rsidP="005430B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5430B4" w:rsidRPr="00F916B9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Настоящее положение определяет цель, основные задачи, функции, а также порядок формирования рабочей группы </w:t>
      </w:r>
      <w:r>
        <w:rPr>
          <w:rFonts w:ascii="Times New Roman" w:hAnsi="Times New Roman"/>
          <w:sz w:val="28"/>
          <w:szCs w:val="28"/>
        </w:rPr>
        <w:t>МБДОУ 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 xml:space="preserve">» г. Шали» 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</w:t>
      </w:r>
      <w:r w:rsidRPr="00F916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:rsidR="005430B4" w:rsidRPr="00F916B9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 </w:t>
      </w:r>
      <w:r>
        <w:rPr>
          <w:rFonts w:ascii="Times New Roman" w:hAnsi="Times New Roman"/>
          <w:sz w:val="28"/>
          <w:szCs w:val="28"/>
        </w:rPr>
        <w:t>МБДОУ 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 xml:space="preserve">» г. Шали» 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направлениям: </w:t>
      </w:r>
    </w:p>
    <w:p w:rsidR="005430B4" w:rsidRPr="00F916B9" w:rsidRDefault="005430B4" w:rsidP="005430B4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организационно-управленческое обеспечение;</w:t>
      </w:r>
    </w:p>
    <w:p w:rsidR="005430B4" w:rsidRPr="00F916B9" w:rsidRDefault="005430B4" w:rsidP="005430B4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нормативно-правовое обеспечение;</w:t>
      </w:r>
    </w:p>
    <w:p w:rsidR="005430B4" w:rsidRPr="00F916B9" w:rsidRDefault="005430B4" w:rsidP="005430B4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кадровое обеспечение;</w:t>
      </w:r>
    </w:p>
    <w:p w:rsidR="005430B4" w:rsidRPr="00F916B9" w:rsidRDefault="005430B4" w:rsidP="005430B4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методическое обеспечение;</w:t>
      </w:r>
    </w:p>
    <w:p w:rsidR="005430B4" w:rsidRPr="00F916B9" w:rsidRDefault="005430B4" w:rsidP="005430B4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информационное обеспечение;</w:t>
      </w:r>
    </w:p>
    <w:p w:rsidR="005430B4" w:rsidRPr="00F916B9" w:rsidRDefault="005430B4" w:rsidP="005430B4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финансовое обеспечение.</w:t>
      </w:r>
    </w:p>
    <w:p w:rsidR="005430B4" w:rsidRPr="00F916B9" w:rsidRDefault="005430B4" w:rsidP="005430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 w:rsidR="005430B4" w:rsidRPr="002C03BC" w:rsidRDefault="005430B4" w:rsidP="005430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1.4. Рабочая группа создается на период </w:t>
      </w:r>
      <w:r w:rsidRPr="002C03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 </w:t>
      </w:r>
      <w:r w:rsidRPr="002C03B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02.02.2022</w:t>
      </w:r>
      <w:r w:rsidRPr="002C03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3по </w:t>
      </w:r>
      <w:r w:rsidRPr="002C03B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01.09.2023</w:t>
      </w:r>
      <w:r w:rsidRPr="002C03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430B4" w:rsidRPr="00F916B9" w:rsidRDefault="005430B4" w:rsidP="005430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5430B4" w:rsidRDefault="005430B4" w:rsidP="005430B4">
      <w:pPr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1.6. Положение о рабочей группе и ее состав утверждаются </w:t>
      </w:r>
      <w:r w:rsidRPr="002C03B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приказом заведующего </w:t>
      </w:r>
      <w:r>
        <w:rPr>
          <w:rFonts w:ascii="Times New Roman" w:hAnsi="Times New Roman"/>
          <w:sz w:val="28"/>
          <w:szCs w:val="28"/>
        </w:rPr>
        <w:t>МБДОУ 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Шали»</w:t>
      </w:r>
    </w:p>
    <w:p w:rsidR="005430B4" w:rsidRPr="00F916B9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                </w:t>
      </w:r>
      <w:r w:rsidRPr="00F916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Цели и задачи деятельности рабочей группы</w:t>
      </w:r>
    </w:p>
    <w:p w:rsidR="005430B4" w:rsidRPr="00F916B9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Основная цель создания рабочей группы – обеспечение системного подхода к введению ФОП.</w:t>
      </w:r>
    </w:p>
    <w:p w:rsidR="005430B4" w:rsidRPr="00F916B9" w:rsidRDefault="005430B4" w:rsidP="005430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Основными задачами рабочей группы являются:</w:t>
      </w:r>
    </w:p>
    <w:p w:rsidR="005430B4" w:rsidRPr="00F916B9" w:rsidRDefault="005430B4" w:rsidP="005430B4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приведение ООП в соответствие с ФОП;</w:t>
      </w:r>
    </w:p>
    <w:p w:rsidR="005430B4" w:rsidRPr="00F916B9" w:rsidRDefault="005430B4" w:rsidP="005430B4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внесение изменений в действующие локальные нормативные акты, приведение их в соответствие с ФОП;</w:t>
      </w:r>
    </w:p>
    <w:p w:rsidR="005430B4" w:rsidRPr="00F916B9" w:rsidRDefault="005430B4" w:rsidP="005430B4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координации мероприятий, направленных на введение ФОП;</w:t>
      </w:r>
    </w:p>
    <w:p w:rsidR="005430B4" w:rsidRPr="00F916B9" w:rsidRDefault="005430B4" w:rsidP="005430B4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5430B4" w:rsidRPr="00F916B9" w:rsidRDefault="005430B4" w:rsidP="005430B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3. Функции рабочей группы</w:t>
      </w:r>
    </w:p>
    <w:p w:rsidR="005430B4" w:rsidRPr="00F916B9" w:rsidRDefault="005430B4" w:rsidP="005430B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Информационная:</w:t>
      </w:r>
    </w:p>
    <w:p w:rsidR="005430B4" w:rsidRPr="00F916B9" w:rsidRDefault="005430B4" w:rsidP="005430B4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банка информации по направлениям введения ФОП (нормативно-правовое, кадровое, методическое, финансовое);</w:t>
      </w:r>
    </w:p>
    <w:p w:rsidR="005430B4" w:rsidRPr="00F916B9" w:rsidRDefault="005430B4" w:rsidP="005430B4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своевременное размещение информации по введению ФОП на сайте </w:t>
      </w:r>
      <w:r>
        <w:rPr>
          <w:rFonts w:ascii="Times New Roman" w:hAnsi="Times New Roman"/>
          <w:sz w:val="28"/>
          <w:szCs w:val="28"/>
        </w:rPr>
        <w:t>МБДОУ 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Шали»</w:t>
      </w:r>
    </w:p>
    <w:p w:rsidR="005430B4" w:rsidRPr="00F916B9" w:rsidRDefault="005430B4" w:rsidP="005430B4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разъяснение общественности, участникам образовательного процесса перспектив и эффектов введения ФОП;</w:t>
      </w:r>
    </w:p>
    <w:p w:rsidR="005430B4" w:rsidRPr="00F916B9" w:rsidRDefault="005430B4" w:rsidP="005430B4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информирование разных категорий педагогических работников о содержании и особенностях ФОП, требованиях к реализации ООП в соответствии с ФОП.</w:t>
      </w:r>
    </w:p>
    <w:p w:rsidR="005430B4" w:rsidRPr="00F916B9" w:rsidRDefault="005430B4" w:rsidP="005430B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Координационная:</w:t>
      </w:r>
    </w:p>
    <w:p w:rsidR="005430B4" w:rsidRPr="00F916B9" w:rsidRDefault="005430B4" w:rsidP="005430B4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координация деятельности педагогов по вопросам введения ФОП;</w:t>
      </w:r>
    </w:p>
    <w:p w:rsidR="005430B4" w:rsidRPr="00F916B9" w:rsidRDefault="005430B4" w:rsidP="005430B4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приведение системы оценки качества образования в соответствие с требованиями ФОП;</w:t>
      </w:r>
    </w:p>
    <w:p w:rsidR="005430B4" w:rsidRPr="00F916B9" w:rsidRDefault="005430B4" w:rsidP="005430B4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определение механизма разработки и реализации ООП в соответствии с ФОП.</w:t>
      </w:r>
    </w:p>
    <w:p w:rsidR="005430B4" w:rsidRPr="00F916B9" w:rsidRDefault="005430B4" w:rsidP="005430B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Экспертно-аналитическая:</w:t>
      </w:r>
    </w:p>
    <w:p w:rsidR="005430B4" w:rsidRPr="00F916B9" w:rsidRDefault="005430B4" w:rsidP="005430B4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 документов федерального, регионального уровня, регламентирующих введение ФОП;</w:t>
      </w:r>
    </w:p>
    <w:p w:rsidR="005430B4" w:rsidRPr="00F916B9" w:rsidRDefault="005430B4" w:rsidP="005430B4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мониторинг условий, ресурсного обеспечения и результативности введения ФОП на различных этапах;</w:t>
      </w:r>
    </w:p>
    <w:p w:rsidR="005430B4" w:rsidRPr="00F916B9" w:rsidRDefault="005430B4" w:rsidP="005430B4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действующей ООП на предмет соответствия ФОП;</w:t>
      </w:r>
    </w:p>
    <w:p w:rsidR="005430B4" w:rsidRPr="00F916B9" w:rsidRDefault="005430B4" w:rsidP="005430B4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проектов локальных нормативных актов, регламентирующих приведение ООП в соответствие с ФОП.</w:t>
      </w:r>
    </w:p>
    <w:p w:rsidR="005430B4" w:rsidRPr="00F916B9" w:rsidRDefault="005430B4" w:rsidP="005430B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Содержательная:</w:t>
      </w:r>
    </w:p>
    <w:p w:rsidR="005430B4" w:rsidRPr="00F916B9" w:rsidRDefault="005430B4" w:rsidP="005430B4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приведение ООП в соответствие с требованиями ФОП;</w:t>
      </w:r>
    </w:p>
    <w:p w:rsidR="005430B4" w:rsidRPr="003E757F" w:rsidRDefault="005430B4" w:rsidP="005430B4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приведение в соответствие с ФОП рабочей программы воспитания и календарн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ого плана воспитательной работы</w:t>
      </w:r>
    </w:p>
    <w:p w:rsidR="005430B4" w:rsidRPr="00F916B9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                      </w:t>
      </w:r>
      <w:r w:rsidRPr="00F916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4. Состав рабочей группы </w:t>
      </w:r>
    </w:p>
    <w:p w:rsidR="005430B4" w:rsidRPr="002C03BC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В состав рабочей группы входят: </w:t>
      </w:r>
      <w:r w:rsidRPr="002C03B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председатель рабочей группы, секретарь рабочей группы и члены рабочей группы, которые принимают участие в ее работе на общественных началах</w:t>
      </w:r>
      <w:r w:rsidRPr="002C03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430B4" w:rsidRPr="00964F3F" w:rsidRDefault="005430B4" w:rsidP="005430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Подготовку и организацию заседаний рабочей группы, а также решение текущих вопросов осуществляет </w:t>
      </w:r>
      <w:r w:rsidRPr="00964F3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председатель рабочей группы</w:t>
      </w:r>
      <w:r w:rsidRPr="00964F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430B4" w:rsidRDefault="005430B4" w:rsidP="005430B4">
      <w:pPr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Председатель, секретарь и члены рабочей группы утверждаются </w:t>
      </w:r>
      <w:r w:rsidRPr="002C03B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приказом заведующего</w:t>
      </w:r>
      <w:r w:rsidRPr="002C03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 числа педагогических работников </w:t>
      </w:r>
      <w:r>
        <w:rPr>
          <w:rFonts w:ascii="Times New Roman" w:hAnsi="Times New Roman"/>
          <w:sz w:val="28"/>
          <w:szCs w:val="28"/>
        </w:rPr>
        <w:t>МБДОУ 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Шали»</w:t>
      </w:r>
    </w:p>
    <w:p w:rsidR="005430B4" w:rsidRPr="00F916B9" w:rsidRDefault="005430B4" w:rsidP="005430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Организация деятельности рабочей группы школы</w:t>
      </w:r>
    </w:p>
    <w:p w:rsidR="005430B4" w:rsidRPr="00F916B9" w:rsidRDefault="005430B4" w:rsidP="005430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Рабочая группа осуществляет свою деятельность в соответствии </w:t>
      </w:r>
      <w:r w:rsidRPr="00F916B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 </w:t>
      </w:r>
      <w:hyperlink r:id="rId5" w:anchor="/document/118/117797/" w:tgtFrame="_self" w:history="1">
        <w:r w:rsidRPr="00F916B9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планом-графиком внедрения ФОП</w:t>
        </w:r>
      </w:hyperlink>
      <w:r w:rsidRPr="00F916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F916B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</w:t>
      </w:r>
      <w:r w:rsidRPr="00964F3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утвержденным приказом заведующего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430B4" w:rsidRPr="00F916B9" w:rsidRDefault="005430B4" w:rsidP="005430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 Заседания рабочей группы проводятся не реже </w:t>
      </w:r>
      <w:r w:rsidRPr="00964F3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одного раза в месяц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случае необходимости могут проводиться внеочередные заседания.</w:t>
      </w:r>
    </w:p>
    <w:p w:rsidR="005430B4" w:rsidRPr="00F916B9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5.3. Заседание рабочей группы ведет </w:t>
      </w:r>
      <w:r w:rsidRPr="001E368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председатель рабочей группы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430B4" w:rsidRPr="00F916B9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5.4. Заседание рабочей группы считается правомочным, если на нем присутствует </w:t>
      </w:r>
      <w:r w:rsidRPr="001E368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не менее половины членов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состава рабочей группы.</w:t>
      </w:r>
    </w:p>
    <w:p w:rsidR="005430B4" w:rsidRPr="00F916B9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5.5. Заседания рабочей группы оформляются протоколами, которые подписывают </w:t>
      </w:r>
      <w:r w:rsidRPr="001E368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председатель рабочей группы и секретарь рабочей группы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430B4" w:rsidRDefault="005430B4" w:rsidP="005430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5.6. Окончательная версия проекта ООП, приведенной в соответствие с ФОП, рассматриваются на заседании педагогического совета </w:t>
      </w:r>
      <w:r>
        <w:rPr>
          <w:rFonts w:ascii="Times New Roman" w:hAnsi="Times New Roman"/>
          <w:sz w:val="28"/>
          <w:szCs w:val="28"/>
        </w:rPr>
        <w:t>МБДОУ 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Шали»</w:t>
      </w:r>
    </w:p>
    <w:p w:rsidR="005430B4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5.7. Контроль за деятельностью рабочей группы осуществляет </w:t>
      </w:r>
      <w:r w:rsidRPr="001E368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председатель рабочей группы</w:t>
      </w:r>
      <w:r w:rsidRPr="001E36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430B4" w:rsidRPr="001E368E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30B4" w:rsidRPr="00F916B9" w:rsidRDefault="005430B4" w:rsidP="00543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Права и обязанности членов рабочей группы школы</w:t>
      </w:r>
    </w:p>
    <w:p w:rsidR="005430B4" w:rsidRPr="00F916B9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Рабочая группа для решения возложенных на нее задач имеет в пределах своей компетенции право:</w:t>
      </w:r>
    </w:p>
    <w:p w:rsidR="005430B4" w:rsidRPr="00F916B9" w:rsidRDefault="005430B4" w:rsidP="005430B4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запрашивать и получать в установленном порядке необходимые материалы;</w:t>
      </w:r>
    </w:p>
    <w:p w:rsidR="005430B4" w:rsidRPr="00F916B9" w:rsidRDefault="005430B4" w:rsidP="005430B4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5430B4" w:rsidRDefault="005430B4" w:rsidP="005430B4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5430B4" w:rsidRPr="00F916B9" w:rsidRDefault="005430B4" w:rsidP="005430B4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30B4" w:rsidRPr="00F916B9" w:rsidRDefault="005430B4" w:rsidP="00543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7. Документы рабочей группы </w:t>
      </w:r>
    </w:p>
    <w:p w:rsidR="005430B4" w:rsidRPr="00F916B9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7.1. Обязательными документами рабочей группы являются </w:t>
      </w:r>
      <w:r w:rsidRPr="00F916B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план-график внедрения ФОП и протоколы заседаний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430B4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7.2. Протоколы заседаний рабочей группы ведет </w:t>
      </w:r>
      <w:r w:rsidRPr="00F916B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секретарь группы, избранный на первом заседании группы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430B4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7.3. Протоколы заседаний рабочей группы оформляются в соответствии с </w:t>
      </w:r>
      <w:r w:rsidRPr="00F916B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общими требованиями к оформлению деловой документации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430B4" w:rsidRPr="00F916B9" w:rsidRDefault="005430B4" w:rsidP="00543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30B4" w:rsidRPr="00F916B9" w:rsidRDefault="005430B4" w:rsidP="005430B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 Изменения и дополнения в Положение</w:t>
      </w:r>
    </w:p>
    <w:p w:rsidR="005430B4" w:rsidRPr="00F916B9" w:rsidRDefault="005430B4" w:rsidP="005430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8.1. Изменения и дополнения в Положение вносятся на основании </w:t>
      </w:r>
      <w:r w:rsidRPr="001E368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решения рабочей группы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закрепляются </w:t>
      </w:r>
      <w:r w:rsidRPr="001E368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приказом заведующего</w:t>
      </w:r>
      <w:r w:rsidRPr="00F916B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</w:rPr>
        <w:t>МБДОУ 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Шали»</w:t>
      </w:r>
      <w:r w:rsidRPr="00F916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430B4" w:rsidRPr="00F916B9" w:rsidRDefault="005430B4" w:rsidP="005430B4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30B4" w:rsidRDefault="005430B4" w:rsidP="005430B4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30B4" w:rsidRPr="00F916B9" w:rsidRDefault="005430B4" w:rsidP="005430B4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30B4" w:rsidRDefault="005430B4" w:rsidP="005430B4"/>
    <w:p w:rsidR="005430B4" w:rsidRDefault="005430B4" w:rsidP="005430B4"/>
    <w:p w:rsidR="005430B4" w:rsidRDefault="005430B4" w:rsidP="005430B4"/>
    <w:p w:rsidR="00F12C76" w:rsidRDefault="00F12C76" w:rsidP="005430B4">
      <w:pPr>
        <w:spacing w:after="0"/>
        <w:jc w:val="both"/>
      </w:pPr>
    </w:p>
    <w:sectPr w:rsidR="00F12C76" w:rsidSect="0038092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6F"/>
    <w:rsid w:val="00380926"/>
    <w:rsid w:val="0039446F"/>
    <w:rsid w:val="005430B4"/>
    <w:rsid w:val="006C0B77"/>
    <w:rsid w:val="008242FF"/>
    <w:rsid w:val="00870751"/>
    <w:rsid w:val="00922C48"/>
    <w:rsid w:val="00B915B7"/>
    <w:rsid w:val="00DA47B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9BA0B-C34D-4E37-9711-C023FE4A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0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B4"/>
    <w:pPr>
      <w:spacing w:line="252" w:lineRule="auto"/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5430B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4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metodi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Лом-Али</cp:lastModifiedBy>
  <cp:revision>2</cp:revision>
  <dcterms:created xsi:type="dcterms:W3CDTF">2023-12-04T07:53:00Z</dcterms:created>
  <dcterms:modified xsi:type="dcterms:W3CDTF">2023-12-04T07:53:00Z</dcterms:modified>
</cp:coreProperties>
</file>