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F72" w:rsidRDefault="00D93F72" w:rsidP="00D93F7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МУНИЦИПАЛЬНОЕ УЧРЕЖДЕНИЕ «ОТДЕЛ ДОШКОЛЬНОГО ОБРАЗОВАНИЯ ШАЛИНСКОГО МУНИЦИПАЛЬНОГО РАЙОНА»</w:t>
      </w:r>
    </w:p>
    <w:p w:rsidR="00D93F72" w:rsidRDefault="00D93F72" w:rsidP="00D93F7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D93F72" w:rsidRDefault="00D93F72" w:rsidP="00D93F7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«Детский сад № 5 «Яхита» г. Шали Шалинского муниципального района»</w:t>
      </w:r>
    </w:p>
    <w:p w:rsidR="00D93F72" w:rsidRDefault="00D93F72" w:rsidP="00D93F7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(МБДОУ «Детский сад № 5 «Яхита» г. Шали»)</w:t>
      </w:r>
    </w:p>
    <w:p w:rsidR="00D93F72" w:rsidRDefault="00D93F72" w:rsidP="00D93F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3F72" w:rsidRDefault="00D93F72" w:rsidP="00D93F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Сведения о наличии и условиях предоставления обучающимся стипендий, мер социальной поддержки, о наличии общежития, интерната, в том числе приспособленных для использования инвалидами и лицами с ограниченными возможностями здоровья, количестве жилых помещений в общежитии, интернате для иногородних обучающихся, формировании платы за проживание в общежитии, о трудоустройстве выпускников</w:t>
      </w:r>
    </w:p>
    <w:p w:rsidR="00D93F72" w:rsidRDefault="00D93F72" w:rsidP="00D93F72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hAnsi="Times New Roman" w:cs="Times New Roman"/>
          <w:sz w:val="28"/>
          <w:shd w:val="clear" w:color="auto" w:fill="FFFFFF"/>
        </w:rPr>
      </w:pPr>
    </w:p>
    <w:p w:rsidR="00D93F72" w:rsidRDefault="00D93F72" w:rsidP="00D93F72">
      <w:pPr>
        <w:shd w:val="clear" w:color="auto" w:fill="FFFFFF" w:themeFill="background1"/>
        <w:spacing w:after="0" w:line="270" w:lineRule="atLeast"/>
        <w:ind w:firstLine="708"/>
        <w:jc w:val="both"/>
        <w:textAlignment w:val="baseline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 xml:space="preserve">Стипендии и иные меры материальной </w:t>
      </w:r>
      <w:proofErr w:type="gramStart"/>
      <w:r>
        <w:rPr>
          <w:rFonts w:ascii="Times New Roman" w:hAnsi="Times New Roman" w:cs="Times New Roman"/>
          <w:sz w:val="28"/>
          <w:shd w:val="clear" w:color="auto" w:fill="FFFFFF"/>
        </w:rPr>
        <w:t>поддержки,  общежития</w:t>
      </w:r>
      <w:proofErr w:type="gramEnd"/>
      <w:r>
        <w:rPr>
          <w:rFonts w:ascii="Times New Roman" w:hAnsi="Times New Roman" w:cs="Times New Roman"/>
          <w:sz w:val="28"/>
          <w:shd w:val="clear" w:color="auto" w:fill="FFFFFF"/>
        </w:rPr>
        <w:t>, интерната, в том числе приспособленных для использования инвалидами и лицами с ограниченными возможностями здоровья в МБДОУ «Детский сад №5 "Яхита" г. Шали Шалинского  муниципального района» не предоставляет.</w:t>
      </w:r>
    </w:p>
    <w:p w:rsidR="0017109B" w:rsidRDefault="0017109B"/>
    <w:sectPr w:rsidR="00171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4B5"/>
    <w:rsid w:val="0017109B"/>
    <w:rsid w:val="00312D58"/>
    <w:rsid w:val="005514B5"/>
    <w:rsid w:val="00D9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2EDE9F-2846-49AE-BEFA-BC3D97690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F7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2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Милана</dc:creator>
  <cp:keywords/>
  <dc:description/>
  <cp:lastModifiedBy>Лом-Али</cp:lastModifiedBy>
  <cp:revision>2</cp:revision>
  <dcterms:created xsi:type="dcterms:W3CDTF">2023-03-19T20:49:00Z</dcterms:created>
  <dcterms:modified xsi:type="dcterms:W3CDTF">2023-03-19T20:49:00Z</dcterms:modified>
</cp:coreProperties>
</file>