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402" w:rsidRDefault="00604402" w:rsidP="006044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604402" w:rsidRDefault="00604402" w:rsidP="006044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04402" w:rsidRDefault="00604402" w:rsidP="006044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 Шалинского муниципального района»</w:t>
      </w:r>
    </w:p>
    <w:p w:rsidR="00604402" w:rsidRDefault="00604402" w:rsidP="006044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Шали»)</w:t>
      </w:r>
    </w:p>
    <w:p w:rsidR="00604402" w:rsidRDefault="00604402" w:rsidP="006044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МУНИЦИПАЛЬНИ УЧРЕЖДЕНИ «ШЕЛАН МУНИЦИПАЛЬНИ К1ОШТАН ШКОЛАЛ ХЬАЛХАРА ДЕШАРАН ДАКЪА»</w:t>
      </w:r>
    </w:p>
    <w:p w:rsidR="00604402" w:rsidRDefault="00604402" w:rsidP="00604402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хьалхара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учреждени</w:t>
      </w:r>
      <w:proofErr w:type="spellEnd"/>
    </w:p>
    <w:p w:rsidR="00604402" w:rsidRDefault="00604402" w:rsidP="00604402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Шелан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к1оштан Шела-г1алин № 5 </w:t>
      </w:r>
      <w:proofErr w:type="spellStart"/>
      <w:r>
        <w:rPr>
          <w:rFonts w:ascii="Times New Roman" w:hAnsi="Times New Roman"/>
          <w:sz w:val="28"/>
          <w:szCs w:val="28"/>
        </w:rPr>
        <w:t>йолу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беш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04402" w:rsidRDefault="00604402" w:rsidP="00604402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(МБШХЬДУ «Шела-г1алин № 5 </w:t>
      </w:r>
      <w:proofErr w:type="spellStart"/>
      <w:r>
        <w:rPr>
          <w:rFonts w:ascii="Times New Roman" w:hAnsi="Times New Roman"/>
          <w:sz w:val="28"/>
          <w:szCs w:val="28"/>
        </w:rPr>
        <w:t>йолу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беш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»)</w:t>
      </w:r>
    </w:p>
    <w:p w:rsidR="00604402" w:rsidRDefault="00604402" w:rsidP="00604402">
      <w:pPr>
        <w:pStyle w:val="a4"/>
        <w:jc w:val="center"/>
        <w:rPr>
          <w:rFonts w:ascii="Times New Roman" w:hAnsi="Times New Roman"/>
          <w:sz w:val="28"/>
        </w:rPr>
      </w:pPr>
    </w:p>
    <w:p w:rsidR="00604402" w:rsidRDefault="00604402" w:rsidP="00604402">
      <w:pPr>
        <w:pStyle w:val="a4"/>
        <w:rPr>
          <w:rFonts w:ascii="Times New Roman" w:hAnsi="Times New Roman"/>
          <w:sz w:val="28"/>
        </w:rPr>
      </w:pPr>
    </w:p>
    <w:p w:rsidR="00604402" w:rsidRDefault="00604402" w:rsidP="0060440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</w:t>
      </w:r>
    </w:p>
    <w:p w:rsidR="00604402" w:rsidRDefault="00604402" w:rsidP="0060440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04402" w:rsidRDefault="00604402" w:rsidP="0060440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31.08. 2023                                                                                               № 129</w:t>
      </w:r>
    </w:p>
    <w:p w:rsidR="00604402" w:rsidRDefault="00604402" w:rsidP="00604402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г.Шали</w:t>
      </w:r>
      <w:proofErr w:type="spellEnd"/>
    </w:p>
    <w:p w:rsidR="00604402" w:rsidRDefault="00604402" w:rsidP="00604402">
      <w:pPr>
        <w:spacing w:after="0" w:line="240" w:lineRule="auto"/>
        <w:jc w:val="both"/>
        <w:rPr>
          <w:rFonts w:hAnsi="Times New Roman"/>
          <w:color w:val="000000"/>
          <w:sz w:val="28"/>
          <w:szCs w:val="28"/>
        </w:rPr>
      </w:pPr>
      <w:r>
        <w:rPr>
          <w:rFonts w:hAnsi="Times New Roman"/>
          <w:b/>
          <w:bCs/>
          <w:color w:val="000000"/>
          <w:sz w:val="28"/>
          <w:szCs w:val="28"/>
        </w:rPr>
        <w:t xml:space="preserve">     </w:t>
      </w:r>
      <w:bookmarkStart w:id="0" w:name="_GoBack"/>
      <w:r>
        <w:rPr>
          <w:rFonts w:hAnsi="Times New Roman"/>
          <w:b/>
          <w:bCs/>
          <w:color w:val="000000"/>
          <w:sz w:val="28"/>
          <w:szCs w:val="28"/>
        </w:rPr>
        <w:t>Об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организации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обучения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и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воспитания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по </w:t>
      </w:r>
      <w:bookmarkEnd w:id="0"/>
      <w:r>
        <w:rPr>
          <w:rFonts w:hAnsi="Times New Roman"/>
          <w:b/>
          <w:bCs/>
          <w:color w:val="000000"/>
          <w:sz w:val="28"/>
          <w:szCs w:val="28"/>
        </w:rPr>
        <w:t>федеральной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образовательной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программе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дошкольного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образования</w:t>
      </w:r>
    </w:p>
    <w:p w:rsidR="00604402" w:rsidRDefault="00604402" w:rsidP="00604402">
      <w:pPr>
        <w:spacing w:after="0" w:line="240" w:lineRule="auto"/>
        <w:jc w:val="both"/>
        <w:rPr>
          <w:rFonts w:hAnsi="Times New Roman"/>
          <w:color w:val="000000"/>
          <w:sz w:val="28"/>
          <w:szCs w:val="28"/>
        </w:rPr>
      </w:pPr>
    </w:p>
    <w:p w:rsidR="00604402" w:rsidRDefault="00604402" w:rsidP="006044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В соответствии с частью 6.4 статьи 12 Федерального закона от 29.12.2012 № 273-ФЗ «Об образовании в Российской Федерации», решением педагогического совета (протокол от 30.08.2023 № 01) 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>приказываю:</w:t>
      </w:r>
    </w:p>
    <w:p w:rsidR="00604402" w:rsidRDefault="00604402" w:rsidP="006044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1.С 01.09.2023 года применять в МБДОУ «Детский сад №5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Яхита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г.Шали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в качестве основной образовательной программы дошкольного образования федеральную образовательную программу дошкольного образования (далее – ФОП ДО).</w:t>
      </w:r>
    </w:p>
    <w:p w:rsidR="00604402" w:rsidRDefault="00604402" w:rsidP="006044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2.Старшему воспитателю Дудаевой М.Х.:</w:t>
      </w:r>
    </w:p>
    <w:p w:rsidR="00604402" w:rsidRDefault="00604402" w:rsidP="00604402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проинформировать участников образовательных отношений об организации образовательной деятельности с непосредственным применением ФОП ДО;</w:t>
      </w:r>
    </w:p>
    <w:p w:rsidR="00604402" w:rsidRDefault="00604402" w:rsidP="00604402">
      <w:pPr>
        <w:spacing w:after="0" w:line="240" w:lineRule="auto"/>
        <w:ind w:right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обеспечить мониторинг реализации ФОП ДО и оказать педагогическим работникам детского сада методическую помощь при реализации ФОП ДО.</w:t>
      </w:r>
    </w:p>
    <w:p w:rsidR="00604402" w:rsidRDefault="00604402" w:rsidP="006044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Педагогическим работникам обеспечить реализацию ФОП ДО.</w:t>
      </w:r>
    </w:p>
    <w:p w:rsidR="00604402" w:rsidRDefault="00604402" w:rsidP="006044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Признать утратившей силу Основную образовательную программу дошкольного образования, утвержденную приказом от 02.09.2021 № 06. </w:t>
      </w:r>
    </w:p>
    <w:p w:rsidR="00604402" w:rsidRDefault="00604402" w:rsidP="006044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5.Старшему воспитателю Дудаевой М.Х. разместить ФОП ДО в форме электронного документа на официальном сайте МБДОУ «Детский сад №5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Яхита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г.Шали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»» в разделе «Сведения об образовательной организации», подразделе «Образование», в срок до 01.09.2023 года</w:t>
      </w:r>
    </w:p>
    <w:p w:rsidR="00604402" w:rsidRDefault="00604402" w:rsidP="00604402">
      <w:pPr>
        <w:spacing w:after="0" w:line="240" w:lineRule="auto"/>
        <w:jc w:val="both"/>
        <w:rPr>
          <w:rFonts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Делопроизводителю в срок до 01.09.2023 ознакомить с настоящим приказом всех педагогических работников детского сада под подпись</w:t>
      </w:r>
      <w:r>
        <w:rPr>
          <w:rFonts w:hAnsi="Times New Roman"/>
          <w:color w:val="000000"/>
          <w:sz w:val="28"/>
          <w:szCs w:val="28"/>
        </w:rPr>
        <w:t>.</w:t>
      </w:r>
    </w:p>
    <w:p w:rsidR="00604402" w:rsidRDefault="00604402" w:rsidP="00604402">
      <w:pPr>
        <w:spacing w:after="0"/>
        <w:jc w:val="both"/>
        <w:rPr>
          <w:rFonts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hAnsi="Times New Roman"/>
          <w:color w:val="000000"/>
          <w:sz w:val="28"/>
          <w:szCs w:val="28"/>
        </w:rPr>
        <w:t xml:space="preserve">. </w:t>
      </w:r>
      <w:r>
        <w:rPr>
          <w:rFonts w:hAnsi="Times New Roman"/>
          <w:color w:val="000000"/>
          <w:sz w:val="28"/>
          <w:szCs w:val="28"/>
        </w:rPr>
        <w:t>Контроль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исполнения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настоящего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приказа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оставляю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за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собой</w:t>
      </w:r>
      <w:r>
        <w:rPr>
          <w:rFonts w:hAnsi="Times New Roman"/>
          <w:color w:val="000000"/>
          <w:sz w:val="28"/>
          <w:szCs w:val="28"/>
        </w:rPr>
        <w:t>.</w:t>
      </w:r>
    </w:p>
    <w:p w:rsidR="00604402" w:rsidRDefault="00604402" w:rsidP="00604402">
      <w:pPr>
        <w:spacing w:after="0"/>
        <w:jc w:val="both"/>
        <w:rPr>
          <w:rFonts w:hAnsi="Times New Roman"/>
          <w:color w:val="000000"/>
          <w:sz w:val="28"/>
          <w:szCs w:val="28"/>
        </w:rPr>
      </w:pPr>
    </w:p>
    <w:tbl>
      <w:tblPr>
        <w:tblW w:w="9690" w:type="dxa"/>
        <w:tblLayout w:type="fixed"/>
        <w:tblLook w:val="0600" w:firstRow="0" w:lastRow="0" w:firstColumn="0" w:lastColumn="0" w:noHBand="1" w:noVBand="1"/>
      </w:tblPr>
      <w:tblGrid>
        <w:gridCol w:w="3230"/>
        <w:gridCol w:w="3230"/>
        <w:gridCol w:w="3230"/>
      </w:tblGrid>
      <w:tr w:rsidR="00604402" w:rsidTr="00604402">
        <w:tc>
          <w:tcPr>
            <w:tcW w:w="32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402" w:rsidRDefault="00604402">
            <w:pPr>
              <w:spacing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32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02" w:rsidRDefault="0060440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402" w:rsidRDefault="006044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Исаева А.И.</w:t>
            </w:r>
          </w:p>
        </w:tc>
      </w:tr>
    </w:tbl>
    <w:p w:rsidR="0038599A" w:rsidRDefault="0038599A"/>
    <w:sectPr w:rsidR="0038599A" w:rsidSect="000605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DC"/>
    <w:rsid w:val="0006058C"/>
    <w:rsid w:val="0038599A"/>
    <w:rsid w:val="00604402"/>
    <w:rsid w:val="007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28F7-AF3D-488F-A69C-ABDACFD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0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04402"/>
  </w:style>
  <w:style w:type="paragraph" w:styleId="a4">
    <w:name w:val="No Spacing"/>
    <w:basedOn w:val="a"/>
    <w:link w:val="a3"/>
    <w:uiPriority w:val="1"/>
    <w:qFormat/>
    <w:rsid w:val="00604402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3</cp:revision>
  <dcterms:created xsi:type="dcterms:W3CDTF">2023-12-04T08:27:00Z</dcterms:created>
  <dcterms:modified xsi:type="dcterms:W3CDTF">2023-12-04T08:28:00Z</dcterms:modified>
</cp:coreProperties>
</file>